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4B" w:rsidRDefault="00792B0C" w:rsidP="0069724B">
      <w:pPr>
        <w:pStyle w:val="Title"/>
      </w:pPr>
      <w:r w:rsidRPr="00792B0C">
        <w:t xml:space="preserve">Class Activities </w:t>
      </w:r>
    </w:p>
    <w:p w:rsidR="00EE30E0" w:rsidRDefault="00894FA1" w:rsidP="0069724B">
      <w:pPr>
        <w:pStyle w:val="Heading1"/>
      </w:pPr>
      <w:r>
        <w:t>Chapter 1</w:t>
      </w:r>
      <w:r w:rsidR="001A0BBF">
        <w:t>9</w:t>
      </w:r>
      <w:r w:rsidR="000234E0">
        <w:t>:</w:t>
      </w:r>
      <w:r w:rsidR="00EE30E0">
        <w:t xml:space="preserve"> </w:t>
      </w:r>
      <w:r w:rsidR="0069724B" w:rsidRPr="001A0BBF">
        <w:t>Detailed Scheduling</w:t>
      </w:r>
    </w:p>
    <w:p w:rsidR="00DA0202" w:rsidRDefault="00DA0202" w:rsidP="00792B0C"/>
    <w:p w:rsidR="00EE30E0" w:rsidRPr="005C2F65" w:rsidRDefault="00413DDC" w:rsidP="00792B0C">
      <w:pPr>
        <w:rPr>
          <w:b/>
        </w:rPr>
      </w:pPr>
      <w:r>
        <w:rPr>
          <w:b/>
        </w:rPr>
        <w:t>Activity 1</w:t>
      </w:r>
      <w:r w:rsidR="00EE30E0" w:rsidRPr="005C2F65">
        <w:rPr>
          <w:b/>
        </w:rPr>
        <w:t>:</w:t>
      </w:r>
      <w:r w:rsidR="007F1478">
        <w:rPr>
          <w:b/>
        </w:rPr>
        <w:t xml:space="preserve"> Individual Exercise</w:t>
      </w:r>
    </w:p>
    <w:p w:rsidR="00EE30E0" w:rsidRDefault="00EE30E0" w:rsidP="00792B0C">
      <w:r>
        <w:t>Learning objective:</w:t>
      </w:r>
      <w:r w:rsidR="001C1A7C" w:rsidRPr="001C1A7C">
        <w:t xml:space="preserve"> </w:t>
      </w:r>
      <w:r w:rsidR="00292DC2" w:rsidRPr="00292DC2">
        <w:t>Demonstrate the main types of scheduling and show when each type should be employed</w:t>
      </w:r>
    </w:p>
    <w:p w:rsidR="00EE30E0" w:rsidRDefault="00EE30E0" w:rsidP="00792B0C"/>
    <w:p w:rsidR="007F1478" w:rsidRDefault="007F1478" w:rsidP="00792B0C">
      <w:r>
        <w:t>Provide students with a problem similar to Example 1</w:t>
      </w:r>
      <w:r w:rsidR="00FD5598">
        <w:t>9.1</w:t>
      </w:r>
      <w:r>
        <w:t xml:space="preserve">.  Have students keep a record of their process </w:t>
      </w:r>
      <w:r w:rsidR="001C1A7C">
        <w:t>of solving the problem provided, including actual steps, time taken for each step, and a description of each step.  Turn in the process analysis at the end of class</w:t>
      </w:r>
      <w:r w:rsidR="001C1A7C">
        <w:rPr>
          <w:rStyle w:val="FootnoteReference"/>
        </w:rPr>
        <w:footnoteReference w:id="1"/>
      </w:r>
      <w:r w:rsidR="001C1A7C">
        <w:t>.  Look over the analyses for areas where students spend the most time, need clarifications, etc</w:t>
      </w:r>
      <w:proofErr w:type="gramStart"/>
      <w:r w:rsidR="001C1A7C">
        <w:t>..</w:t>
      </w:r>
      <w:proofErr w:type="gramEnd"/>
      <w:r w:rsidR="001C1A7C">
        <w:t xml:space="preserve"> Report back to the class the findings</w:t>
      </w:r>
      <w:r w:rsidR="00C404E8">
        <w:t xml:space="preserve"> of the analyses and go over</w:t>
      </w:r>
      <w:r w:rsidR="001C1A7C">
        <w:t xml:space="preserve"> areas that need clarifications in the next meeting.</w:t>
      </w:r>
    </w:p>
    <w:p w:rsidR="007F1478" w:rsidRDefault="007F1478" w:rsidP="00792B0C">
      <w:pPr>
        <w:rPr>
          <w:b/>
        </w:rPr>
      </w:pPr>
    </w:p>
    <w:p w:rsidR="00EE30E0" w:rsidRPr="005C2F65" w:rsidRDefault="00413DDC" w:rsidP="00792B0C">
      <w:pPr>
        <w:rPr>
          <w:b/>
        </w:rPr>
      </w:pPr>
      <w:r>
        <w:rPr>
          <w:b/>
        </w:rPr>
        <w:t>Activity 2</w:t>
      </w:r>
      <w:r w:rsidR="00EE30E0" w:rsidRPr="005C2F65">
        <w:rPr>
          <w:b/>
        </w:rPr>
        <w:t>:</w:t>
      </w:r>
      <w:r w:rsidR="00842F0A">
        <w:rPr>
          <w:b/>
        </w:rPr>
        <w:t xml:space="preserve"> Activity for S</w:t>
      </w:r>
      <w:r w:rsidR="003B6E3C">
        <w:rPr>
          <w:b/>
        </w:rPr>
        <w:t xml:space="preserve">mall </w:t>
      </w:r>
      <w:r w:rsidR="00842F0A">
        <w:rPr>
          <w:b/>
        </w:rPr>
        <w:t>G</w:t>
      </w:r>
      <w:r w:rsidR="003B6E3C" w:rsidRPr="003B6E3C">
        <w:rPr>
          <w:b/>
        </w:rPr>
        <w:t>roups</w:t>
      </w:r>
    </w:p>
    <w:p w:rsidR="00413DDC" w:rsidRPr="00DA0202" w:rsidRDefault="00EE30E0" w:rsidP="00413DDC">
      <w:r w:rsidRPr="00DA0202">
        <w:t>Learning objective:</w:t>
      </w:r>
      <w:r w:rsidR="00413DDC" w:rsidRPr="00DA0202">
        <w:t xml:space="preserve"> </w:t>
      </w:r>
      <w:r w:rsidR="00B16F70" w:rsidRPr="00B16F70">
        <w:t>Demonstrate the main types of scheduling and show when each type should be employed</w:t>
      </w:r>
    </w:p>
    <w:p w:rsidR="00413DDC" w:rsidRDefault="00413DDC" w:rsidP="00413DDC"/>
    <w:p w:rsidR="001C1A7C" w:rsidRDefault="00FD5598" w:rsidP="00413DDC">
      <w:r>
        <w:t xml:space="preserve">Provide students with a problem similar to Example 19.3.  </w:t>
      </w:r>
      <w:r w:rsidR="001C1A7C">
        <w:t xml:space="preserve">Have students find three or four students to form a group.  </w:t>
      </w:r>
      <w:r>
        <w:t xml:space="preserve">Assign one of the five priority rules to a group: FCFS, SPT, EDD, LPT, </w:t>
      </w:r>
      <w:proofErr w:type="gramStart"/>
      <w:r>
        <w:t>CR</w:t>
      </w:r>
      <w:proofErr w:type="gramEnd"/>
      <w:r>
        <w:t xml:space="preserve">.  </w:t>
      </w:r>
      <w:r w:rsidR="003B6E3C">
        <w:t xml:space="preserve">Work with each other in the group to </w:t>
      </w:r>
      <w:r>
        <w:t>determine the job sequence using the priority rule assigned.</w:t>
      </w:r>
      <w:r w:rsidR="003B6E3C">
        <w:t xml:space="preserve">  </w:t>
      </w:r>
      <w:r w:rsidR="00B16F70">
        <w:t xml:space="preserve">Gather students back as a whole class to compare the relative performance of these priority rules for each of the three performance criteria: the average flow time, average job tardiness, and the average number of jobs in the work center. </w:t>
      </w:r>
    </w:p>
    <w:p w:rsidR="003B6E3C" w:rsidRPr="00DA0202" w:rsidRDefault="003B6E3C" w:rsidP="00413DDC"/>
    <w:p w:rsidR="00413DDC" w:rsidRPr="003B6E3C" w:rsidRDefault="00413DDC" w:rsidP="00413DDC">
      <w:pPr>
        <w:rPr>
          <w:b/>
        </w:rPr>
      </w:pPr>
      <w:r w:rsidRPr="003B6E3C">
        <w:rPr>
          <w:b/>
        </w:rPr>
        <w:t xml:space="preserve">Activity 3: </w:t>
      </w:r>
      <w:r w:rsidR="00842F0A">
        <w:rPr>
          <w:b/>
        </w:rPr>
        <w:t>Activity for Small G</w:t>
      </w:r>
      <w:bookmarkStart w:id="0" w:name="_GoBack"/>
      <w:bookmarkEnd w:id="0"/>
      <w:r w:rsidR="003B6E3C" w:rsidRPr="003B6E3C">
        <w:rPr>
          <w:b/>
        </w:rPr>
        <w:t>roups</w:t>
      </w:r>
    </w:p>
    <w:p w:rsidR="00413DDC" w:rsidRDefault="00413DDC" w:rsidP="002B5474">
      <w:pPr>
        <w:rPr>
          <w:b/>
        </w:rPr>
      </w:pPr>
      <w:r>
        <w:t>Learning objective:</w:t>
      </w:r>
      <w:r w:rsidRPr="00894FA1">
        <w:t xml:space="preserve"> </w:t>
      </w:r>
      <w:r w:rsidR="00292DC2" w:rsidRPr="00292DC2">
        <w:t>Describe the scheduling methods used in service organizations</w:t>
      </w:r>
    </w:p>
    <w:p w:rsidR="003B6E3C" w:rsidRDefault="003B6E3C" w:rsidP="00792B0C"/>
    <w:p w:rsidR="003B6E3C" w:rsidRDefault="00B16F70" w:rsidP="00792B0C">
      <w:r w:rsidRPr="00B16F70">
        <w:t xml:space="preserve">Have students find three or four students to form a group.  Discuss among one another and agree upon a </w:t>
      </w:r>
      <w:r w:rsidR="00292DC2">
        <w:t>service business</w:t>
      </w:r>
      <w:r w:rsidRPr="00B16F70">
        <w:t>.</w:t>
      </w:r>
      <w:r w:rsidR="00292DC2">
        <w:t xml:space="preserve">  Work with each other in the group to identify the challenges of scheduling in the particular setting of the service business selected.  Describe a scheduling technique that is appropriate for the service business.  </w:t>
      </w:r>
      <w:r w:rsidR="00292DC2" w:rsidRPr="00292DC2">
        <w:t xml:space="preserve">Share the work of the group with the rest of the class.  </w:t>
      </w:r>
    </w:p>
    <w:sectPr w:rsidR="003B6E3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7C" w:rsidRDefault="002D587C" w:rsidP="001C1A7C">
      <w:r>
        <w:separator/>
      </w:r>
    </w:p>
  </w:endnote>
  <w:endnote w:type="continuationSeparator" w:id="0">
    <w:p w:rsidR="002D587C" w:rsidRDefault="002D587C" w:rsidP="001C1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7C" w:rsidRDefault="002D587C" w:rsidP="001C1A7C">
      <w:r>
        <w:separator/>
      </w:r>
    </w:p>
  </w:footnote>
  <w:footnote w:type="continuationSeparator" w:id="0">
    <w:p w:rsidR="002D587C" w:rsidRDefault="002D587C" w:rsidP="001C1A7C">
      <w:r>
        <w:continuationSeparator/>
      </w:r>
    </w:p>
  </w:footnote>
  <w:footnote w:id="1">
    <w:p w:rsidR="001C1A7C" w:rsidRDefault="001C1A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Angelo T.A., and Cross, K.P. (1993).</w:t>
      </w:r>
      <w:proofErr w:type="gramEnd"/>
      <w:r>
        <w:t xml:space="preserve">  Classroom Assessment Techniques: A Handbook for College Teachers, 2</w:t>
      </w:r>
      <w:r w:rsidRPr="001C1A7C">
        <w:rPr>
          <w:vertAlign w:val="superscript"/>
        </w:rPr>
        <w:t>nd</w:t>
      </w:r>
      <w:r>
        <w:t xml:space="preserve"> Edition, </w:t>
      </w:r>
      <w:proofErr w:type="spellStart"/>
      <w:r>
        <w:t>Jossey</w:t>
      </w:r>
      <w:proofErr w:type="spellEnd"/>
      <w:r>
        <w:t>-Bass Publisher, San Francisco, 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4B" w:rsidRDefault="0069724B" w:rsidP="0069724B">
    <w:pPr>
      <w:pStyle w:val="Header"/>
      <w:jc w:val="right"/>
    </w:pPr>
    <w:r>
      <w:t>Instructor Resource</w:t>
    </w:r>
  </w:p>
  <w:p w:rsidR="0069724B" w:rsidRDefault="0069724B" w:rsidP="0069724B">
    <w:pPr>
      <w:pStyle w:val="Header"/>
      <w:jc w:val="right"/>
      <w:rPr>
        <w:b/>
        <w:i/>
      </w:rPr>
    </w:pPr>
    <w:proofErr w:type="spellStart"/>
    <w:r>
      <w:t>Venkataraman</w:t>
    </w:r>
    <w:proofErr w:type="spellEnd"/>
    <w:r>
      <w:t xml:space="preserve">, </w:t>
    </w:r>
    <w:r>
      <w:rPr>
        <w:i/>
      </w:rPr>
      <w:t>Operations Management</w:t>
    </w:r>
  </w:p>
  <w:p w:rsidR="0069724B" w:rsidRDefault="0069724B" w:rsidP="0069724B">
    <w:pPr>
      <w:pStyle w:val="Header"/>
      <w:jc w:val="right"/>
    </w:pPr>
    <w:r>
      <w:t>SAGE Publishing, 2018</w:t>
    </w:r>
  </w:p>
  <w:p w:rsidR="0069724B" w:rsidRDefault="0069724B" w:rsidP="006972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C"/>
    <w:rsid w:val="000234E0"/>
    <w:rsid w:val="00135F5B"/>
    <w:rsid w:val="001A0BBF"/>
    <w:rsid w:val="001C1A7C"/>
    <w:rsid w:val="001F6AC3"/>
    <w:rsid w:val="00292DC2"/>
    <w:rsid w:val="002B5474"/>
    <w:rsid w:val="002D587C"/>
    <w:rsid w:val="003B6E3C"/>
    <w:rsid w:val="00413DDC"/>
    <w:rsid w:val="005C2F65"/>
    <w:rsid w:val="0069724B"/>
    <w:rsid w:val="006F1B1F"/>
    <w:rsid w:val="00792B0C"/>
    <w:rsid w:val="007F1478"/>
    <w:rsid w:val="00842F0A"/>
    <w:rsid w:val="00894FA1"/>
    <w:rsid w:val="008F7507"/>
    <w:rsid w:val="009C2DF7"/>
    <w:rsid w:val="00B137A3"/>
    <w:rsid w:val="00B16F70"/>
    <w:rsid w:val="00C404E8"/>
    <w:rsid w:val="00D50AD3"/>
    <w:rsid w:val="00D54F82"/>
    <w:rsid w:val="00DA0202"/>
    <w:rsid w:val="00EA7D79"/>
    <w:rsid w:val="00EE299E"/>
    <w:rsid w:val="00EE30E0"/>
    <w:rsid w:val="00FD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2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C1A7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1A7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1A7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972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24B"/>
  </w:style>
  <w:style w:type="paragraph" w:styleId="Footer">
    <w:name w:val="footer"/>
    <w:basedOn w:val="Normal"/>
    <w:link w:val="FooterChar"/>
    <w:uiPriority w:val="99"/>
    <w:unhideWhenUsed/>
    <w:rsid w:val="006972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724B"/>
  </w:style>
  <w:style w:type="paragraph" w:styleId="Title">
    <w:name w:val="Title"/>
    <w:basedOn w:val="Normal"/>
    <w:next w:val="Normal"/>
    <w:link w:val="TitleChar"/>
    <w:uiPriority w:val="10"/>
    <w:qFormat/>
    <w:rsid w:val="0069724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724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9724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2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C1A7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1A7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1A7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972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24B"/>
  </w:style>
  <w:style w:type="paragraph" w:styleId="Footer">
    <w:name w:val="footer"/>
    <w:basedOn w:val="Normal"/>
    <w:link w:val="FooterChar"/>
    <w:uiPriority w:val="99"/>
    <w:unhideWhenUsed/>
    <w:rsid w:val="006972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724B"/>
  </w:style>
  <w:style w:type="paragraph" w:styleId="Title">
    <w:name w:val="Title"/>
    <w:basedOn w:val="Normal"/>
    <w:next w:val="Normal"/>
    <w:link w:val="TitleChar"/>
    <w:uiPriority w:val="10"/>
    <w:qFormat/>
    <w:rsid w:val="0069724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724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9724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80F3FD5-1F7C-410F-BE49-79EB2FD6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Randall, Alexandra</cp:lastModifiedBy>
  <cp:revision>5</cp:revision>
  <dcterms:created xsi:type="dcterms:W3CDTF">2016-12-03T12:22:00Z</dcterms:created>
  <dcterms:modified xsi:type="dcterms:W3CDTF">2016-12-07T00:23:00Z</dcterms:modified>
</cp:coreProperties>
</file>